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9F6E03" w:rsidRDefault="009F6E03" w:rsidP="00D95028">
      <w:pPr>
        <w:spacing w:line="480" w:lineRule="auto"/>
        <w:jc w:val="center"/>
        <w:rPr>
          <w:rFonts w:ascii="Times New Roman" w:hAnsi="Times New Roman" w:cs="Times New Roman"/>
          <w:sz w:val="24"/>
          <w:szCs w:val="24"/>
        </w:rPr>
      </w:pPr>
    </w:p>
    <w:p w:rsidR="00D95028" w:rsidRDefault="00422F4E" w:rsidP="00D95028">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Technology in HR Department</w:t>
      </w:r>
    </w:p>
    <w:p w:rsidR="009F6E03" w:rsidRDefault="00422F4E" w:rsidP="00D9502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F6E03" w:rsidRDefault="00422F4E" w:rsidP="00D9502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9F6E03" w:rsidRDefault="00422F4E" w:rsidP="00D950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95028" w:rsidRDefault="00D95028" w:rsidP="00D95028">
      <w:pPr>
        <w:spacing w:line="480" w:lineRule="auto"/>
        <w:jc w:val="center"/>
        <w:rPr>
          <w:rFonts w:ascii="Times New Roman" w:hAnsi="Times New Roman" w:cs="Times New Roman"/>
          <w:sz w:val="24"/>
          <w:szCs w:val="24"/>
        </w:rPr>
      </w:pPr>
    </w:p>
    <w:p w:rsidR="00D95028" w:rsidRDefault="00D95028" w:rsidP="00D95028">
      <w:pPr>
        <w:spacing w:line="480" w:lineRule="auto"/>
        <w:jc w:val="center"/>
        <w:rPr>
          <w:rFonts w:ascii="Times New Roman" w:hAnsi="Times New Roman" w:cs="Times New Roman"/>
          <w:sz w:val="24"/>
          <w:szCs w:val="24"/>
        </w:rPr>
      </w:pPr>
    </w:p>
    <w:p w:rsidR="00D95028" w:rsidRDefault="00D95028" w:rsidP="00D95028">
      <w:pPr>
        <w:spacing w:line="480" w:lineRule="auto"/>
        <w:jc w:val="center"/>
        <w:rPr>
          <w:rFonts w:ascii="Times New Roman" w:hAnsi="Times New Roman" w:cs="Times New Roman"/>
          <w:sz w:val="24"/>
          <w:szCs w:val="24"/>
        </w:rPr>
      </w:pPr>
    </w:p>
    <w:p w:rsidR="00D95028" w:rsidRDefault="00D95028" w:rsidP="00D95028">
      <w:pPr>
        <w:spacing w:line="480" w:lineRule="auto"/>
        <w:jc w:val="center"/>
        <w:rPr>
          <w:rFonts w:ascii="Times New Roman" w:hAnsi="Times New Roman" w:cs="Times New Roman"/>
          <w:sz w:val="24"/>
          <w:szCs w:val="24"/>
        </w:rPr>
      </w:pPr>
    </w:p>
    <w:p w:rsidR="00D95028" w:rsidRDefault="00D95028" w:rsidP="00D95028">
      <w:pPr>
        <w:spacing w:line="480" w:lineRule="auto"/>
        <w:jc w:val="center"/>
        <w:rPr>
          <w:rFonts w:ascii="Times New Roman" w:hAnsi="Times New Roman" w:cs="Times New Roman"/>
          <w:sz w:val="24"/>
          <w:szCs w:val="24"/>
        </w:rPr>
      </w:pPr>
    </w:p>
    <w:p w:rsidR="00D95028" w:rsidRDefault="00422F4E" w:rsidP="00D95028">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Information Technology in HR Department</w:t>
      </w:r>
    </w:p>
    <w:p w:rsidR="00563BF9" w:rsidRPr="007109A2" w:rsidRDefault="00422F4E" w:rsidP="00D95028">
      <w:pPr>
        <w:spacing w:line="480" w:lineRule="auto"/>
        <w:jc w:val="center"/>
        <w:rPr>
          <w:rFonts w:ascii="Times New Roman" w:hAnsi="Times New Roman" w:cs="Times New Roman"/>
          <w:b/>
          <w:sz w:val="24"/>
          <w:szCs w:val="24"/>
        </w:rPr>
      </w:pPr>
      <w:r w:rsidRPr="007109A2">
        <w:rPr>
          <w:rFonts w:ascii="Times New Roman" w:hAnsi="Times New Roman" w:cs="Times New Roman"/>
          <w:b/>
          <w:sz w:val="24"/>
          <w:szCs w:val="24"/>
        </w:rPr>
        <w:t>Introduction</w:t>
      </w:r>
    </w:p>
    <w:p w:rsidR="00563BF9" w:rsidRPr="007109A2" w:rsidRDefault="00422F4E" w:rsidP="00D95028">
      <w:pPr>
        <w:spacing w:line="480" w:lineRule="auto"/>
        <w:ind w:firstLine="720"/>
        <w:rPr>
          <w:rFonts w:ascii="Times New Roman" w:hAnsi="Times New Roman" w:cs="Times New Roman"/>
          <w:sz w:val="24"/>
          <w:szCs w:val="24"/>
        </w:rPr>
      </w:pPr>
      <w:r w:rsidRPr="007109A2">
        <w:rPr>
          <w:rFonts w:ascii="Times New Roman" w:hAnsi="Times New Roman" w:cs="Times New Roman"/>
          <w:sz w:val="24"/>
          <w:szCs w:val="24"/>
        </w:rPr>
        <w:t xml:space="preserve">This discussion is concerned about </w:t>
      </w:r>
      <w:r w:rsidR="006A0EF5" w:rsidRPr="007109A2">
        <w:rPr>
          <w:rFonts w:ascii="Times New Roman" w:hAnsi="Times New Roman" w:cs="Times New Roman"/>
          <w:sz w:val="24"/>
          <w:szCs w:val="24"/>
        </w:rPr>
        <w:t>describing the job created after incorporating technology into the operations of Human Resource Management (HRM). Since I am the head of the HR d</w:t>
      </w:r>
      <w:r w:rsidR="004820DC" w:rsidRPr="007109A2">
        <w:rPr>
          <w:rFonts w:ascii="Times New Roman" w:hAnsi="Times New Roman" w:cs="Times New Roman"/>
          <w:sz w:val="24"/>
          <w:szCs w:val="24"/>
        </w:rPr>
        <w:t xml:space="preserve">epartment, this </w:t>
      </w:r>
      <w:r w:rsidR="007109A2">
        <w:rPr>
          <w:rFonts w:ascii="Times New Roman" w:hAnsi="Times New Roman" w:cs="Times New Roman"/>
          <w:sz w:val="24"/>
          <w:szCs w:val="24"/>
        </w:rPr>
        <w:t>discussion will help</w:t>
      </w:r>
      <w:r w:rsidR="004820DC" w:rsidRPr="007109A2">
        <w:rPr>
          <w:rFonts w:ascii="Times New Roman" w:hAnsi="Times New Roman" w:cs="Times New Roman"/>
          <w:sz w:val="24"/>
          <w:szCs w:val="24"/>
        </w:rPr>
        <w:t xml:space="preserve"> reorganize the available workforce with the aid of technology to attain a reliable workforce. As such, I will utilize both job description and specification to hire and train IT specialists to a level where they can manage HR-related software and programs appropriately, hence measuring performance improvement.    </w:t>
      </w:r>
    </w:p>
    <w:p w:rsidR="00395491" w:rsidRPr="007109A2" w:rsidRDefault="00422F4E" w:rsidP="00D95028">
      <w:pPr>
        <w:spacing w:line="480" w:lineRule="auto"/>
        <w:jc w:val="center"/>
        <w:rPr>
          <w:rFonts w:ascii="Times New Roman" w:hAnsi="Times New Roman" w:cs="Times New Roman"/>
          <w:b/>
          <w:sz w:val="24"/>
          <w:szCs w:val="24"/>
        </w:rPr>
      </w:pPr>
      <w:r w:rsidRPr="007109A2">
        <w:rPr>
          <w:rFonts w:ascii="Times New Roman" w:hAnsi="Times New Roman" w:cs="Times New Roman"/>
          <w:b/>
          <w:sz w:val="24"/>
          <w:szCs w:val="24"/>
        </w:rPr>
        <w:t>Job description</w:t>
      </w:r>
      <w:r w:rsidR="004820DC" w:rsidRPr="007109A2">
        <w:rPr>
          <w:rFonts w:ascii="Times New Roman" w:hAnsi="Times New Roman" w:cs="Times New Roman"/>
          <w:b/>
          <w:sz w:val="24"/>
          <w:szCs w:val="24"/>
        </w:rPr>
        <w:t xml:space="preserve"> and specification </w:t>
      </w:r>
    </w:p>
    <w:p w:rsidR="00D03E66" w:rsidRPr="007109A2" w:rsidRDefault="00422F4E" w:rsidP="00D95028">
      <w:pPr>
        <w:spacing w:line="480" w:lineRule="auto"/>
        <w:ind w:firstLine="720"/>
        <w:rPr>
          <w:rFonts w:ascii="Times New Roman" w:hAnsi="Times New Roman" w:cs="Times New Roman"/>
          <w:sz w:val="24"/>
          <w:szCs w:val="24"/>
        </w:rPr>
      </w:pPr>
      <w:r w:rsidRPr="007109A2">
        <w:rPr>
          <w:rFonts w:ascii="Times New Roman" w:hAnsi="Times New Roman" w:cs="Times New Roman"/>
          <w:sz w:val="24"/>
          <w:szCs w:val="24"/>
        </w:rPr>
        <w:t>Information technology specialists in HRM are mandated to critically analyze social, economic, and political aspects associated with the company to ensure that they align with the current technological advancements.</w:t>
      </w:r>
      <w:r w:rsidR="00451FBC" w:rsidRPr="007109A2">
        <w:rPr>
          <w:rFonts w:ascii="Times New Roman" w:hAnsi="Times New Roman" w:cs="Times New Roman"/>
          <w:sz w:val="24"/>
          <w:szCs w:val="24"/>
        </w:rPr>
        <w:t xml:space="preserve"> The above job description will guide my </w:t>
      </w:r>
      <w:r w:rsidR="00D45A37" w:rsidRPr="007109A2">
        <w:rPr>
          <w:rFonts w:ascii="Times New Roman" w:hAnsi="Times New Roman" w:cs="Times New Roman"/>
          <w:sz w:val="24"/>
          <w:szCs w:val="24"/>
        </w:rPr>
        <w:t>department’s personnel</w:t>
      </w:r>
      <w:r w:rsidR="00451FBC" w:rsidRPr="007109A2">
        <w:rPr>
          <w:rFonts w:ascii="Times New Roman" w:hAnsi="Times New Roman" w:cs="Times New Roman"/>
          <w:sz w:val="24"/>
          <w:szCs w:val="24"/>
        </w:rPr>
        <w:t xml:space="preserve"> on the specific </w:t>
      </w:r>
      <w:r w:rsidR="0040488D" w:rsidRPr="007109A2">
        <w:rPr>
          <w:rFonts w:ascii="Times New Roman" w:hAnsi="Times New Roman" w:cs="Times New Roman"/>
          <w:sz w:val="24"/>
          <w:szCs w:val="24"/>
        </w:rPr>
        <w:t>approaches of applying information technology in the organization. Pr</w:t>
      </w:r>
      <w:r w:rsidR="00D95D22">
        <w:rPr>
          <w:rFonts w:ascii="Times New Roman" w:hAnsi="Times New Roman" w:cs="Times New Roman"/>
          <w:sz w:val="24"/>
          <w:szCs w:val="24"/>
        </w:rPr>
        <w:t>ecisely, all employees' skill</w:t>
      </w:r>
      <w:r w:rsidR="000D4C2A">
        <w:rPr>
          <w:rFonts w:ascii="Times New Roman" w:hAnsi="Times New Roman" w:cs="Times New Roman"/>
          <w:sz w:val="24"/>
          <w:szCs w:val="24"/>
        </w:rPr>
        <w:t xml:space="preserve"> </w:t>
      </w:r>
      <w:r w:rsidR="00D95D22">
        <w:rPr>
          <w:rFonts w:ascii="Times New Roman" w:hAnsi="Times New Roman" w:cs="Times New Roman"/>
          <w:sz w:val="24"/>
          <w:szCs w:val="24"/>
        </w:rPr>
        <w:t>set</w:t>
      </w:r>
      <w:r w:rsidR="000D4C2A">
        <w:rPr>
          <w:rFonts w:ascii="Times New Roman" w:hAnsi="Times New Roman" w:cs="Times New Roman"/>
          <w:sz w:val="24"/>
          <w:szCs w:val="24"/>
        </w:rPr>
        <w:t>s</w:t>
      </w:r>
      <w:r w:rsidR="00D95D22">
        <w:rPr>
          <w:rFonts w:ascii="Times New Roman" w:hAnsi="Times New Roman" w:cs="Times New Roman"/>
          <w:sz w:val="24"/>
          <w:szCs w:val="24"/>
        </w:rPr>
        <w:t xml:space="preserve"> </w:t>
      </w:r>
      <w:r w:rsidR="0040488D" w:rsidRPr="007109A2">
        <w:rPr>
          <w:rFonts w:ascii="Times New Roman" w:hAnsi="Times New Roman" w:cs="Times New Roman"/>
          <w:sz w:val="24"/>
          <w:szCs w:val="24"/>
        </w:rPr>
        <w:t xml:space="preserve">will be reshaped to a state where they can use technology while working within legal, economic, social, </w:t>
      </w:r>
      <w:r w:rsidR="00D95D22">
        <w:rPr>
          <w:rFonts w:ascii="Times New Roman" w:hAnsi="Times New Roman" w:cs="Times New Roman"/>
          <w:sz w:val="24"/>
          <w:szCs w:val="24"/>
        </w:rPr>
        <w:t>and political aspects. Equally, i</w:t>
      </w:r>
      <w:r w:rsidR="00611614" w:rsidRPr="007109A2">
        <w:rPr>
          <w:rFonts w:ascii="Times New Roman" w:hAnsi="Times New Roman" w:cs="Times New Roman"/>
          <w:sz w:val="24"/>
          <w:szCs w:val="24"/>
        </w:rPr>
        <w:t>nformation technology specialists are as</w:t>
      </w:r>
      <w:r w:rsidR="0040488D" w:rsidRPr="007109A2">
        <w:rPr>
          <w:rFonts w:ascii="Times New Roman" w:hAnsi="Times New Roman" w:cs="Times New Roman"/>
          <w:sz w:val="24"/>
          <w:szCs w:val="24"/>
        </w:rPr>
        <w:t xml:space="preserve"> well responsible for reorganizing </w:t>
      </w:r>
      <w:r w:rsidR="00611614" w:rsidRPr="007109A2">
        <w:rPr>
          <w:rFonts w:ascii="Times New Roman" w:hAnsi="Times New Roman" w:cs="Times New Roman"/>
          <w:sz w:val="24"/>
          <w:szCs w:val="24"/>
        </w:rPr>
        <w:t>the entire organization's workforce's skills to ensure that they work as per the requirements of applied innovatio</w:t>
      </w:r>
      <w:r w:rsidR="004820DC" w:rsidRPr="007109A2">
        <w:rPr>
          <w:rFonts w:ascii="Times New Roman" w:hAnsi="Times New Roman" w:cs="Times New Roman"/>
          <w:sz w:val="24"/>
          <w:szCs w:val="24"/>
        </w:rPr>
        <w:t>n</w:t>
      </w:r>
      <w:r w:rsidR="007109A2" w:rsidRPr="007109A2">
        <w:rPr>
          <w:rFonts w:ascii="Times New Roman" w:hAnsi="Times New Roman" w:cs="Times New Roman"/>
          <w:sz w:val="24"/>
          <w:szCs w:val="24"/>
        </w:rPr>
        <w:t xml:space="preserve"> (</w:t>
      </w:r>
      <w:r w:rsidR="007109A2" w:rsidRPr="007109A2">
        <w:rPr>
          <w:rFonts w:ascii="Times New Roman" w:hAnsi="Times New Roman" w:cs="Times New Roman"/>
          <w:color w:val="222222"/>
          <w:sz w:val="24"/>
          <w:szCs w:val="24"/>
          <w:shd w:val="clear" w:color="auto" w:fill="FFFFFF"/>
        </w:rPr>
        <w:t>Stone, Deadrick, Lukaszewski, &amp; Johnson, 2015)</w:t>
      </w:r>
      <w:r w:rsidR="004820DC" w:rsidRPr="007109A2">
        <w:rPr>
          <w:rFonts w:ascii="Times New Roman" w:hAnsi="Times New Roman" w:cs="Times New Roman"/>
          <w:sz w:val="24"/>
          <w:szCs w:val="24"/>
        </w:rPr>
        <w:t xml:space="preserve">. </w:t>
      </w:r>
      <w:r w:rsidR="00611614" w:rsidRPr="007109A2">
        <w:rPr>
          <w:rFonts w:ascii="Times New Roman" w:hAnsi="Times New Roman" w:cs="Times New Roman"/>
          <w:sz w:val="24"/>
          <w:szCs w:val="24"/>
        </w:rPr>
        <w:t>This group of employees aids organizations in developing new strategies and programs that</w:t>
      </w:r>
      <w:r w:rsidR="00D95D22">
        <w:rPr>
          <w:rFonts w:ascii="Times New Roman" w:hAnsi="Times New Roman" w:cs="Times New Roman"/>
          <w:sz w:val="24"/>
          <w:szCs w:val="24"/>
        </w:rPr>
        <w:t xml:space="preserve"> are</w:t>
      </w:r>
      <w:r w:rsidR="00611614" w:rsidRPr="007109A2">
        <w:rPr>
          <w:rFonts w:ascii="Times New Roman" w:hAnsi="Times New Roman" w:cs="Times New Roman"/>
          <w:sz w:val="24"/>
          <w:szCs w:val="24"/>
        </w:rPr>
        <w:t xml:space="preserve"> utilized to create new capital. </w:t>
      </w:r>
      <w:r w:rsidR="0040488D" w:rsidRPr="007109A2">
        <w:rPr>
          <w:rFonts w:ascii="Times New Roman" w:hAnsi="Times New Roman" w:cs="Times New Roman"/>
          <w:sz w:val="24"/>
          <w:szCs w:val="24"/>
        </w:rPr>
        <w:t>The above job description is vital to my department</w:t>
      </w:r>
      <w:r w:rsidR="00D95D22">
        <w:rPr>
          <w:rFonts w:ascii="Times New Roman" w:hAnsi="Times New Roman" w:cs="Times New Roman"/>
          <w:sz w:val="24"/>
          <w:szCs w:val="24"/>
        </w:rPr>
        <w:t xml:space="preserve">’s operations since it will </w:t>
      </w:r>
      <w:r w:rsidR="0040488D" w:rsidRPr="007109A2">
        <w:rPr>
          <w:rFonts w:ascii="Times New Roman" w:hAnsi="Times New Roman" w:cs="Times New Roman"/>
          <w:sz w:val="24"/>
          <w:szCs w:val="24"/>
        </w:rPr>
        <w:t xml:space="preserve">help top officials identify the most appropriate programs and strategies that IT </w:t>
      </w:r>
      <w:r w:rsidR="005062CD" w:rsidRPr="007109A2">
        <w:rPr>
          <w:rFonts w:ascii="Times New Roman" w:hAnsi="Times New Roman" w:cs="Times New Roman"/>
          <w:sz w:val="24"/>
          <w:szCs w:val="24"/>
        </w:rPr>
        <w:t>specialists must put more emphasis on.</w:t>
      </w:r>
    </w:p>
    <w:p w:rsidR="00451FBC" w:rsidRPr="007109A2" w:rsidRDefault="00422F4E" w:rsidP="00D95028">
      <w:pPr>
        <w:spacing w:line="480" w:lineRule="auto"/>
        <w:ind w:firstLine="720"/>
        <w:rPr>
          <w:rFonts w:ascii="Times New Roman" w:hAnsi="Times New Roman" w:cs="Times New Roman"/>
          <w:sz w:val="24"/>
          <w:szCs w:val="24"/>
        </w:rPr>
      </w:pPr>
      <w:r w:rsidRPr="007109A2">
        <w:rPr>
          <w:rFonts w:ascii="Times New Roman" w:hAnsi="Times New Roman" w:cs="Times New Roman"/>
          <w:sz w:val="24"/>
          <w:szCs w:val="24"/>
        </w:rPr>
        <w:t xml:space="preserve">Among the job specifications of an IT specialist in HRM is regular evaluation of systems to ensure that they meet the necessary demands. </w:t>
      </w:r>
      <w:r w:rsidR="005062CD" w:rsidRPr="007109A2">
        <w:rPr>
          <w:rFonts w:ascii="Times New Roman" w:hAnsi="Times New Roman" w:cs="Times New Roman"/>
          <w:sz w:val="24"/>
          <w:szCs w:val="24"/>
        </w:rPr>
        <w:t xml:space="preserve"> As such, the above specification will aid the HR officials in hiring qualified IT specialists and, thereafter, training them to a level of evaluating systems appropriately</w:t>
      </w:r>
      <w:r w:rsidR="000D4C2A">
        <w:rPr>
          <w:rFonts w:ascii="Times New Roman" w:hAnsi="Times New Roman" w:cs="Times New Roman"/>
          <w:sz w:val="24"/>
          <w:szCs w:val="24"/>
        </w:rPr>
        <w:t xml:space="preserve"> </w:t>
      </w:r>
      <w:r w:rsidR="007109A2" w:rsidRPr="007109A2">
        <w:rPr>
          <w:rFonts w:ascii="Times New Roman" w:hAnsi="Times New Roman" w:cs="Times New Roman"/>
          <w:sz w:val="24"/>
          <w:szCs w:val="24"/>
        </w:rPr>
        <w:t>(</w:t>
      </w:r>
      <w:r w:rsidR="007109A2" w:rsidRPr="007109A2">
        <w:rPr>
          <w:rFonts w:ascii="Times New Roman" w:hAnsi="Times New Roman" w:cs="Times New Roman"/>
          <w:color w:val="222222"/>
          <w:sz w:val="24"/>
          <w:szCs w:val="24"/>
          <w:shd w:val="clear" w:color="auto" w:fill="FFFFFF"/>
        </w:rPr>
        <w:t>Stone, Deadrick,</w:t>
      </w:r>
      <w:r w:rsidR="00960C53" w:rsidRPr="007109A2">
        <w:rPr>
          <w:rFonts w:ascii="Times New Roman" w:hAnsi="Times New Roman" w:cs="Times New Roman"/>
          <w:color w:val="222222"/>
          <w:sz w:val="24"/>
          <w:szCs w:val="24"/>
          <w:shd w:val="clear" w:color="auto" w:fill="FFFFFF"/>
        </w:rPr>
        <w:t xml:space="preserve"> Lukaszews</w:t>
      </w:r>
      <w:r w:rsidR="007109A2" w:rsidRPr="007109A2">
        <w:rPr>
          <w:rFonts w:ascii="Times New Roman" w:hAnsi="Times New Roman" w:cs="Times New Roman"/>
          <w:color w:val="222222"/>
          <w:sz w:val="24"/>
          <w:szCs w:val="24"/>
          <w:shd w:val="clear" w:color="auto" w:fill="FFFFFF"/>
        </w:rPr>
        <w:t xml:space="preserve">ki, </w:t>
      </w:r>
      <w:r w:rsidR="00960C53" w:rsidRPr="007109A2">
        <w:rPr>
          <w:rFonts w:ascii="Times New Roman" w:hAnsi="Times New Roman" w:cs="Times New Roman"/>
          <w:color w:val="222222"/>
          <w:sz w:val="24"/>
          <w:szCs w:val="24"/>
          <w:shd w:val="clear" w:color="auto" w:fill="FFFFFF"/>
        </w:rPr>
        <w:t>&amp; Johnson</w:t>
      </w:r>
      <w:r w:rsidR="007109A2" w:rsidRPr="007109A2">
        <w:rPr>
          <w:rFonts w:ascii="Times New Roman" w:hAnsi="Times New Roman" w:cs="Times New Roman"/>
          <w:color w:val="222222"/>
          <w:sz w:val="24"/>
          <w:szCs w:val="24"/>
          <w:shd w:val="clear" w:color="auto" w:fill="FFFFFF"/>
        </w:rPr>
        <w:t xml:space="preserve">, </w:t>
      </w:r>
      <w:r w:rsidR="00960C53" w:rsidRPr="007109A2">
        <w:rPr>
          <w:rFonts w:ascii="Times New Roman" w:hAnsi="Times New Roman" w:cs="Times New Roman"/>
          <w:color w:val="222222"/>
          <w:sz w:val="24"/>
          <w:szCs w:val="24"/>
          <w:shd w:val="clear" w:color="auto" w:fill="FFFFFF"/>
        </w:rPr>
        <w:t>2015)</w:t>
      </w:r>
      <w:r w:rsidR="005062CD" w:rsidRPr="007109A2">
        <w:rPr>
          <w:rFonts w:ascii="Times New Roman" w:hAnsi="Times New Roman" w:cs="Times New Roman"/>
          <w:sz w:val="24"/>
          <w:szCs w:val="24"/>
        </w:rPr>
        <w:t xml:space="preserve">. The second job specification is the maintenance of </w:t>
      </w:r>
      <w:r w:rsidRPr="007109A2">
        <w:rPr>
          <w:rFonts w:ascii="Times New Roman" w:hAnsi="Times New Roman" w:cs="Times New Roman"/>
          <w:sz w:val="24"/>
          <w:szCs w:val="24"/>
        </w:rPr>
        <w:t>network connectivity between computers from various departments</w:t>
      </w:r>
      <w:r w:rsidR="005062CD" w:rsidRPr="007109A2">
        <w:rPr>
          <w:rFonts w:ascii="Times New Roman" w:hAnsi="Times New Roman" w:cs="Times New Roman"/>
          <w:sz w:val="24"/>
          <w:szCs w:val="24"/>
        </w:rPr>
        <w:t xml:space="preserve">. With the above specification, it will be easier for HRM to equip the hired IT specialist with the necessary skills to maintain reliable connectivity between computers from </w:t>
      </w:r>
      <w:r w:rsidR="008B5DEC" w:rsidRPr="007109A2">
        <w:rPr>
          <w:rFonts w:ascii="Times New Roman" w:hAnsi="Times New Roman" w:cs="Times New Roman"/>
          <w:sz w:val="24"/>
          <w:szCs w:val="24"/>
        </w:rPr>
        <w:t>various departments</w:t>
      </w:r>
      <w:r w:rsidR="007109A2" w:rsidRPr="007109A2">
        <w:rPr>
          <w:rFonts w:ascii="Times New Roman" w:hAnsi="Times New Roman" w:cs="Times New Roman"/>
          <w:sz w:val="24"/>
          <w:szCs w:val="24"/>
        </w:rPr>
        <w:t xml:space="preserve"> (</w:t>
      </w:r>
      <w:r w:rsidR="007109A2" w:rsidRPr="007109A2">
        <w:rPr>
          <w:rFonts w:ascii="Times New Roman" w:hAnsi="Times New Roman" w:cs="Times New Roman"/>
          <w:color w:val="222222"/>
          <w:sz w:val="24"/>
          <w:szCs w:val="24"/>
          <w:shd w:val="clear" w:color="auto" w:fill="FFFFFF"/>
        </w:rPr>
        <w:t>Stone, Deadrick, Lukaszewski, &amp; Johnson, 2015)</w:t>
      </w:r>
      <w:r w:rsidR="008B5DEC" w:rsidRPr="007109A2">
        <w:rPr>
          <w:rFonts w:ascii="Times New Roman" w:hAnsi="Times New Roman" w:cs="Times New Roman"/>
          <w:sz w:val="24"/>
          <w:szCs w:val="24"/>
        </w:rPr>
        <w:t>. Notably, IT specialists in HRM are required to secure the</w:t>
      </w:r>
      <w:r w:rsidRPr="007109A2">
        <w:rPr>
          <w:rFonts w:ascii="Times New Roman" w:hAnsi="Times New Roman" w:cs="Times New Roman"/>
          <w:sz w:val="24"/>
          <w:szCs w:val="24"/>
        </w:rPr>
        <w:t xml:space="preserve"> organization</w:t>
      </w:r>
      <w:r w:rsidR="008B5DEC" w:rsidRPr="007109A2">
        <w:rPr>
          <w:rFonts w:ascii="Times New Roman" w:hAnsi="Times New Roman" w:cs="Times New Roman"/>
          <w:sz w:val="24"/>
          <w:szCs w:val="24"/>
        </w:rPr>
        <w:t>’</w:t>
      </w:r>
      <w:r w:rsidRPr="007109A2">
        <w:rPr>
          <w:rFonts w:ascii="Times New Roman" w:hAnsi="Times New Roman" w:cs="Times New Roman"/>
          <w:sz w:val="24"/>
          <w:szCs w:val="24"/>
        </w:rPr>
        <w:t>s data</w:t>
      </w:r>
      <w:r w:rsidR="008B5DEC" w:rsidRPr="007109A2">
        <w:rPr>
          <w:rFonts w:ascii="Times New Roman" w:hAnsi="Times New Roman" w:cs="Times New Roman"/>
          <w:sz w:val="24"/>
          <w:szCs w:val="24"/>
        </w:rPr>
        <w:t xml:space="preserve">. Therefore, the HR officials will be mandated to appropriately train their IT specialists, safely storing organization data.   </w:t>
      </w:r>
    </w:p>
    <w:p w:rsidR="007C2D48" w:rsidRPr="007109A2" w:rsidRDefault="00422F4E" w:rsidP="00D95028">
      <w:pPr>
        <w:spacing w:line="480" w:lineRule="auto"/>
        <w:jc w:val="center"/>
        <w:rPr>
          <w:rFonts w:ascii="Times New Roman" w:hAnsi="Times New Roman" w:cs="Times New Roman"/>
          <w:b/>
          <w:sz w:val="24"/>
          <w:szCs w:val="24"/>
        </w:rPr>
      </w:pPr>
      <w:r w:rsidRPr="007109A2">
        <w:rPr>
          <w:rFonts w:ascii="Times New Roman" w:hAnsi="Times New Roman" w:cs="Times New Roman"/>
          <w:b/>
          <w:sz w:val="24"/>
          <w:szCs w:val="24"/>
        </w:rPr>
        <w:t>How performance evaluation boosts Continuous Performance Improvement (CPI)</w:t>
      </w:r>
    </w:p>
    <w:p w:rsidR="00863506" w:rsidRPr="007109A2" w:rsidRDefault="00422F4E" w:rsidP="009F6E03">
      <w:pPr>
        <w:spacing w:line="480" w:lineRule="auto"/>
        <w:ind w:firstLine="720"/>
        <w:rPr>
          <w:rFonts w:ascii="Times New Roman" w:hAnsi="Times New Roman" w:cs="Times New Roman"/>
          <w:sz w:val="24"/>
          <w:szCs w:val="24"/>
        </w:rPr>
      </w:pPr>
      <w:r w:rsidRPr="007109A2">
        <w:rPr>
          <w:rFonts w:ascii="Times New Roman" w:hAnsi="Times New Roman" w:cs="Times New Roman"/>
          <w:sz w:val="24"/>
          <w:szCs w:val="24"/>
        </w:rPr>
        <w:t xml:space="preserve">The feedback obtained after conducting performance evaluation in my department </w:t>
      </w:r>
      <w:r w:rsidR="00E07D72">
        <w:rPr>
          <w:rFonts w:ascii="Times New Roman" w:hAnsi="Times New Roman" w:cs="Times New Roman"/>
          <w:sz w:val="24"/>
          <w:szCs w:val="24"/>
        </w:rPr>
        <w:t>will help in determining</w:t>
      </w:r>
      <w:bookmarkStart w:id="0" w:name="_GoBack"/>
      <w:bookmarkEnd w:id="0"/>
      <w:r w:rsidRPr="007109A2">
        <w:rPr>
          <w:rFonts w:ascii="Times New Roman" w:hAnsi="Times New Roman" w:cs="Times New Roman"/>
          <w:sz w:val="24"/>
          <w:szCs w:val="24"/>
        </w:rPr>
        <w:t xml:space="preserve"> each employee's contribution to the attainment of the organization’s goals.</w:t>
      </w:r>
      <w:r w:rsidR="00762639" w:rsidRPr="007109A2">
        <w:rPr>
          <w:rFonts w:ascii="Times New Roman" w:hAnsi="Times New Roman" w:cs="Times New Roman"/>
          <w:sz w:val="24"/>
          <w:szCs w:val="24"/>
        </w:rPr>
        <w:t xml:space="preserve"> According to </w:t>
      </w:r>
      <w:r w:rsidR="00762639" w:rsidRPr="007109A2">
        <w:rPr>
          <w:rFonts w:ascii="Times New Roman" w:hAnsi="Times New Roman" w:cs="Times New Roman"/>
          <w:color w:val="222222"/>
          <w:sz w:val="24"/>
          <w:szCs w:val="24"/>
          <w:shd w:val="clear" w:color="auto" w:fill="FFFFFF"/>
        </w:rPr>
        <w:t xml:space="preserve">DeNisi &amp; Murphy (2017), performance appraisal is conducted tactically to ensure that each employee’s contribution is determined. As such, the employee will be able to match their performance with that of the colleagues to identify specific </w:t>
      </w:r>
      <w:r w:rsidR="0080616E" w:rsidRPr="007109A2">
        <w:rPr>
          <w:rFonts w:ascii="Times New Roman" w:hAnsi="Times New Roman" w:cs="Times New Roman"/>
          <w:color w:val="222222"/>
          <w:sz w:val="24"/>
          <w:szCs w:val="24"/>
          <w:shd w:val="clear" w:color="auto" w:fill="FFFFFF"/>
        </w:rPr>
        <w:t>areas for improvement</w:t>
      </w:r>
      <w:r w:rsidR="00762639" w:rsidRPr="007109A2">
        <w:rPr>
          <w:rFonts w:ascii="Times New Roman" w:hAnsi="Times New Roman" w:cs="Times New Roman"/>
          <w:color w:val="222222"/>
          <w:sz w:val="24"/>
          <w:szCs w:val="24"/>
          <w:shd w:val="clear" w:color="auto" w:fill="FFFFFF"/>
        </w:rPr>
        <w:t>.</w:t>
      </w:r>
      <w:r w:rsidR="00586742" w:rsidRPr="007109A2">
        <w:rPr>
          <w:rFonts w:ascii="Times New Roman" w:hAnsi="Times New Roman" w:cs="Times New Roman"/>
          <w:color w:val="222222"/>
          <w:sz w:val="24"/>
          <w:szCs w:val="24"/>
          <w:shd w:val="clear" w:color="auto" w:fill="FFFFFF"/>
        </w:rPr>
        <w:t xml:space="preserve"> Lam, O'Donnell &amp; Robertson (2015)</w:t>
      </w:r>
      <w:r w:rsidR="0080616E" w:rsidRPr="007109A2">
        <w:rPr>
          <w:rFonts w:ascii="Times New Roman" w:hAnsi="Times New Roman" w:cs="Times New Roman"/>
          <w:color w:val="222222"/>
          <w:sz w:val="24"/>
          <w:szCs w:val="24"/>
          <w:shd w:val="clear" w:color="auto" w:fill="FFFFFF"/>
        </w:rPr>
        <w:t xml:space="preserve"> further suggest that performance evaluation provides employees with precise information regarding </w:t>
      </w:r>
      <w:r w:rsidR="00673878" w:rsidRPr="007109A2">
        <w:rPr>
          <w:rFonts w:ascii="Times New Roman" w:hAnsi="Times New Roman" w:cs="Times New Roman"/>
          <w:color w:val="222222"/>
          <w:sz w:val="24"/>
          <w:szCs w:val="24"/>
          <w:shd w:val="clear" w:color="auto" w:fill="FFFFFF"/>
        </w:rPr>
        <w:t>their role and status</w:t>
      </w:r>
      <w:r w:rsidR="00551760" w:rsidRPr="007109A2">
        <w:rPr>
          <w:rFonts w:ascii="Times New Roman" w:hAnsi="Times New Roman" w:cs="Times New Roman"/>
          <w:color w:val="222222"/>
          <w:sz w:val="24"/>
          <w:szCs w:val="24"/>
          <w:shd w:val="clear" w:color="auto" w:fill="FFFFFF"/>
        </w:rPr>
        <w:t>. As such, the approach help</w:t>
      </w:r>
      <w:r w:rsidR="00673878" w:rsidRPr="007109A2">
        <w:rPr>
          <w:rFonts w:ascii="Times New Roman" w:hAnsi="Times New Roman" w:cs="Times New Roman"/>
          <w:color w:val="222222"/>
          <w:sz w:val="24"/>
          <w:szCs w:val="24"/>
          <w:shd w:val="clear" w:color="auto" w:fill="FFFFFF"/>
        </w:rPr>
        <w:t>s employees identify</w:t>
      </w:r>
      <w:r w:rsidR="00110711" w:rsidRPr="007109A2">
        <w:rPr>
          <w:rFonts w:ascii="Times New Roman" w:hAnsi="Times New Roman" w:cs="Times New Roman"/>
          <w:color w:val="222222"/>
          <w:sz w:val="24"/>
          <w:szCs w:val="24"/>
          <w:shd w:val="clear" w:color="auto" w:fill="FFFFFF"/>
        </w:rPr>
        <w:t xml:space="preserve"> their strengths and other skills that they can app</w:t>
      </w:r>
      <w:r w:rsidR="00551760" w:rsidRPr="007109A2">
        <w:rPr>
          <w:rFonts w:ascii="Times New Roman" w:hAnsi="Times New Roman" w:cs="Times New Roman"/>
          <w:color w:val="222222"/>
          <w:sz w:val="24"/>
          <w:szCs w:val="24"/>
          <w:shd w:val="clear" w:color="auto" w:fill="FFFFFF"/>
        </w:rPr>
        <w:t>ly while executing their duties.</w:t>
      </w:r>
      <w:r w:rsidR="000E2BA3" w:rsidRPr="007109A2">
        <w:rPr>
          <w:rFonts w:ascii="Times New Roman" w:hAnsi="Times New Roman" w:cs="Times New Roman"/>
          <w:color w:val="222222"/>
          <w:sz w:val="24"/>
          <w:szCs w:val="24"/>
          <w:shd w:val="clear" w:color="auto" w:fill="FFFFFF"/>
        </w:rPr>
        <w:t xml:space="preserve"> Performance appraisal has been confirmed to be a useful tool for </w:t>
      </w:r>
      <w:r w:rsidR="00E8435F" w:rsidRPr="007109A2">
        <w:rPr>
          <w:rFonts w:ascii="Times New Roman" w:hAnsi="Times New Roman" w:cs="Times New Roman"/>
          <w:color w:val="222222"/>
          <w:sz w:val="24"/>
          <w:szCs w:val="24"/>
          <w:shd w:val="clear" w:color="auto" w:fill="FFFFFF"/>
        </w:rPr>
        <w:t xml:space="preserve">attaining self-development among the employees, hence identifying areas for specific improvement. </w:t>
      </w:r>
    </w:p>
    <w:p w:rsidR="00E07D72" w:rsidRDefault="00E07D72" w:rsidP="00D95028">
      <w:pPr>
        <w:spacing w:line="480" w:lineRule="auto"/>
        <w:jc w:val="center"/>
        <w:rPr>
          <w:rFonts w:ascii="Times New Roman" w:hAnsi="Times New Roman" w:cs="Times New Roman"/>
          <w:sz w:val="24"/>
          <w:szCs w:val="24"/>
        </w:rPr>
      </w:pPr>
    </w:p>
    <w:p w:rsidR="00863506" w:rsidRPr="007109A2" w:rsidRDefault="00422F4E" w:rsidP="00D95028">
      <w:pPr>
        <w:spacing w:line="480" w:lineRule="auto"/>
        <w:jc w:val="center"/>
        <w:rPr>
          <w:rFonts w:ascii="Times New Roman" w:hAnsi="Times New Roman" w:cs="Times New Roman"/>
          <w:sz w:val="24"/>
          <w:szCs w:val="24"/>
        </w:rPr>
      </w:pPr>
      <w:r w:rsidRPr="007109A2">
        <w:rPr>
          <w:rFonts w:ascii="Times New Roman" w:hAnsi="Times New Roman" w:cs="Times New Roman"/>
          <w:sz w:val="24"/>
          <w:szCs w:val="24"/>
        </w:rPr>
        <w:t>References</w:t>
      </w:r>
    </w:p>
    <w:p w:rsidR="00D95028" w:rsidRDefault="00422F4E" w:rsidP="00D95028">
      <w:pPr>
        <w:spacing w:line="480" w:lineRule="auto"/>
        <w:rPr>
          <w:rFonts w:ascii="Times New Roman" w:hAnsi="Times New Roman" w:cs="Times New Roman"/>
          <w:color w:val="222222"/>
          <w:sz w:val="24"/>
          <w:szCs w:val="24"/>
          <w:shd w:val="clear" w:color="auto" w:fill="FFFFFF"/>
        </w:rPr>
      </w:pPr>
      <w:r w:rsidRPr="007109A2">
        <w:rPr>
          <w:rFonts w:ascii="Times New Roman" w:hAnsi="Times New Roman" w:cs="Times New Roman"/>
          <w:color w:val="222222"/>
          <w:sz w:val="24"/>
          <w:szCs w:val="24"/>
          <w:shd w:val="clear" w:color="auto" w:fill="FFFFFF"/>
        </w:rPr>
        <w:t xml:space="preserve">DeNisi, A. S., &amp; Murphy, K. R. (2017). Performance appraisal and performance management: </w:t>
      </w:r>
    </w:p>
    <w:p w:rsidR="00863506" w:rsidRPr="007109A2" w:rsidRDefault="00422F4E" w:rsidP="00D95028">
      <w:pPr>
        <w:spacing w:line="480" w:lineRule="auto"/>
        <w:ind w:firstLine="720"/>
        <w:rPr>
          <w:rFonts w:ascii="Times New Roman" w:hAnsi="Times New Roman" w:cs="Times New Roman"/>
          <w:color w:val="222222"/>
          <w:sz w:val="24"/>
          <w:szCs w:val="24"/>
          <w:shd w:val="clear" w:color="auto" w:fill="FFFFFF"/>
        </w:rPr>
      </w:pPr>
      <w:r w:rsidRPr="007109A2">
        <w:rPr>
          <w:rFonts w:ascii="Times New Roman" w:hAnsi="Times New Roman" w:cs="Times New Roman"/>
          <w:color w:val="222222"/>
          <w:sz w:val="24"/>
          <w:szCs w:val="24"/>
          <w:shd w:val="clear" w:color="auto" w:fill="FFFFFF"/>
        </w:rPr>
        <w:t>100 years of progress?. </w:t>
      </w:r>
      <w:r w:rsidRPr="007109A2">
        <w:rPr>
          <w:rFonts w:ascii="Times New Roman" w:hAnsi="Times New Roman" w:cs="Times New Roman"/>
          <w:i/>
          <w:iCs/>
          <w:color w:val="222222"/>
          <w:sz w:val="24"/>
          <w:szCs w:val="24"/>
          <w:shd w:val="clear" w:color="auto" w:fill="FFFFFF"/>
        </w:rPr>
        <w:t>Journal of Applied Psychology</w:t>
      </w:r>
      <w:r w:rsidRPr="007109A2">
        <w:rPr>
          <w:rFonts w:ascii="Times New Roman" w:hAnsi="Times New Roman" w:cs="Times New Roman"/>
          <w:color w:val="222222"/>
          <w:sz w:val="24"/>
          <w:szCs w:val="24"/>
          <w:shd w:val="clear" w:color="auto" w:fill="FFFFFF"/>
        </w:rPr>
        <w:t>, </w:t>
      </w:r>
      <w:r w:rsidRPr="007109A2">
        <w:rPr>
          <w:rFonts w:ascii="Times New Roman" w:hAnsi="Times New Roman" w:cs="Times New Roman"/>
          <w:i/>
          <w:iCs/>
          <w:color w:val="222222"/>
          <w:sz w:val="24"/>
          <w:szCs w:val="24"/>
          <w:shd w:val="clear" w:color="auto" w:fill="FFFFFF"/>
        </w:rPr>
        <w:t>102</w:t>
      </w:r>
      <w:r w:rsidRPr="007109A2">
        <w:rPr>
          <w:rFonts w:ascii="Times New Roman" w:hAnsi="Times New Roman" w:cs="Times New Roman"/>
          <w:color w:val="222222"/>
          <w:sz w:val="24"/>
          <w:szCs w:val="24"/>
          <w:shd w:val="clear" w:color="auto" w:fill="FFFFFF"/>
        </w:rPr>
        <w:t>(3), 421.</w:t>
      </w:r>
    </w:p>
    <w:p w:rsidR="00D95028" w:rsidRDefault="00422F4E" w:rsidP="00D95028">
      <w:pPr>
        <w:spacing w:line="480" w:lineRule="auto"/>
        <w:rPr>
          <w:rFonts w:ascii="Times New Roman" w:hAnsi="Times New Roman" w:cs="Times New Roman"/>
          <w:color w:val="222222"/>
          <w:sz w:val="24"/>
          <w:szCs w:val="24"/>
          <w:shd w:val="clear" w:color="auto" w:fill="FFFFFF"/>
        </w:rPr>
      </w:pPr>
      <w:r w:rsidRPr="007109A2">
        <w:rPr>
          <w:rFonts w:ascii="Times New Roman" w:hAnsi="Times New Roman" w:cs="Times New Roman"/>
          <w:color w:val="222222"/>
          <w:sz w:val="24"/>
          <w:szCs w:val="24"/>
          <w:shd w:val="clear" w:color="auto" w:fill="FFFFFF"/>
        </w:rPr>
        <w:t xml:space="preserve">Lam, M., O'Donnell, M., &amp; Robertson, D. (2015). Achieving employee commitment for </w:t>
      </w:r>
    </w:p>
    <w:p w:rsidR="00D95028" w:rsidRDefault="00422F4E" w:rsidP="00D95028">
      <w:pPr>
        <w:spacing w:line="480" w:lineRule="auto"/>
        <w:ind w:firstLine="720"/>
        <w:rPr>
          <w:rFonts w:ascii="Times New Roman" w:hAnsi="Times New Roman" w:cs="Times New Roman"/>
          <w:i/>
          <w:iCs/>
          <w:color w:val="222222"/>
          <w:sz w:val="24"/>
          <w:szCs w:val="24"/>
          <w:shd w:val="clear" w:color="auto" w:fill="FFFFFF"/>
        </w:rPr>
      </w:pPr>
      <w:r w:rsidRPr="007109A2">
        <w:rPr>
          <w:rFonts w:ascii="Times New Roman" w:hAnsi="Times New Roman" w:cs="Times New Roman"/>
          <w:color w:val="222222"/>
          <w:sz w:val="24"/>
          <w:szCs w:val="24"/>
          <w:shd w:val="clear" w:color="auto" w:fill="FFFFFF"/>
        </w:rPr>
        <w:t>continuous improvement initiatives. </w:t>
      </w:r>
      <w:r w:rsidRPr="007109A2">
        <w:rPr>
          <w:rFonts w:ascii="Times New Roman" w:hAnsi="Times New Roman" w:cs="Times New Roman"/>
          <w:i/>
          <w:iCs/>
          <w:color w:val="222222"/>
          <w:sz w:val="24"/>
          <w:szCs w:val="24"/>
          <w:shd w:val="clear" w:color="auto" w:fill="FFFFFF"/>
        </w:rPr>
        <w:t xml:space="preserve">International Journal of Operations &amp; Production </w:t>
      </w:r>
    </w:p>
    <w:p w:rsidR="00863506" w:rsidRPr="007109A2" w:rsidRDefault="00422F4E" w:rsidP="00D95028">
      <w:pPr>
        <w:spacing w:line="480" w:lineRule="auto"/>
        <w:ind w:firstLine="720"/>
        <w:rPr>
          <w:rFonts w:ascii="Times New Roman" w:hAnsi="Times New Roman" w:cs="Times New Roman"/>
          <w:sz w:val="24"/>
          <w:szCs w:val="24"/>
        </w:rPr>
      </w:pPr>
      <w:r w:rsidRPr="007109A2">
        <w:rPr>
          <w:rFonts w:ascii="Times New Roman" w:hAnsi="Times New Roman" w:cs="Times New Roman"/>
          <w:i/>
          <w:iCs/>
          <w:color w:val="222222"/>
          <w:sz w:val="24"/>
          <w:szCs w:val="24"/>
          <w:shd w:val="clear" w:color="auto" w:fill="FFFFFF"/>
        </w:rPr>
        <w:t>Management</w:t>
      </w:r>
      <w:r w:rsidRPr="007109A2">
        <w:rPr>
          <w:rFonts w:ascii="Times New Roman" w:hAnsi="Times New Roman" w:cs="Times New Roman"/>
          <w:color w:val="222222"/>
          <w:sz w:val="24"/>
          <w:szCs w:val="24"/>
          <w:shd w:val="clear" w:color="auto" w:fill="FFFFFF"/>
        </w:rPr>
        <w:t>.</w:t>
      </w:r>
    </w:p>
    <w:p w:rsidR="00D95028" w:rsidRDefault="00422F4E" w:rsidP="00D95028">
      <w:pPr>
        <w:spacing w:line="480" w:lineRule="auto"/>
        <w:rPr>
          <w:rFonts w:ascii="Times New Roman" w:hAnsi="Times New Roman" w:cs="Times New Roman"/>
          <w:color w:val="222222"/>
          <w:sz w:val="24"/>
          <w:szCs w:val="24"/>
          <w:shd w:val="clear" w:color="auto" w:fill="FFFFFF"/>
        </w:rPr>
      </w:pPr>
      <w:r w:rsidRPr="007109A2">
        <w:rPr>
          <w:rFonts w:ascii="Times New Roman" w:hAnsi="Times New Roman" w:cs="Times New Roman"/>
          <w:color w:val="222222"/>
          <w:sz w:val="24"/>
          <w:szCs w:val="24"/>
          <w:shd w:val="clear" w:color="auto" w:fill="FFFFFF"/>
        </w:rPr>
        <w:t xml:space="preserve">Stone, D. L., Deadrick, D. L., Lukaszewski, K. M., &amp; Johnson, R. (2015). The influence of </w:t>
      </w:r>
    </w:p>
    <w:p w:rsidR="00D95028" w:rsidRDefault="00422F4E" w:rsidP="00D95028">
      <w:pPr>
        <w:spacing w:line="480" w:lineRule="auto"/>
        <w:ind w:firstLine="720"/>
        <w:rPr>
          <w:rFonts w:ascii="Times New Roman" w:hAnsi="Times New Roman" w:cs="Times New Roman"/>
          <w:i/>
          <w:iCs/>
          <w:color w:val="222222"/>
          <w:sz w:val="24"/>
          <w:szCs w:val="24"/>
          <w:shd w:val="clear" w:color="auto" w:fill="FFFFFF"/>
        </w:rPr>
      </w:pPr>
      <w:r w:rsidRPr="007109A2">
        <w:rPr>
          <w:rFonts w:ascii="Times New Roman" w:hAnsi="Times New Roman" w:cs="Times New Roman"/>
          <w:color w:val="222222"/>
          <w:sz w:val="24"/>
          <w:szCs w:val="24"/>
          <w:shd w:val="clear" w:color="auto" w:fill="FFFFFF"/>
        </w:rPr>
        <w:t>technology on the future of human resource management. </w:t>
      </w:r>
      <w:r w:rsidRPr="007109A2">
        <w:rPr>
          <w:rFonts w:ascii="Times New Roman" w:hAnsi="Times New Roman" w:cs="Times New Roman"/>
          <w:i/>
          <w:iCs/>
          <w:color w:val="222222"/>
          <w:sz w:val="24"/>
          <w:szCs w:val="24"/>
          <w:shd w:val="clear" w:color="auto" w:fill="FFFFFF"/>
        </w:rPr>
        <w:t xml:space="preserve">Human resource management </w:t>
      </w:r>
    </w:p>
    <w:p w:rsidR="00586742" w:rsidRPr="007109A2" w:rsidRDefault="00422F4E" w:rsidP="00D95028">
      <w:pPr>
        <w:spacing w:line="480" w:lineRule="auto"/>
        <w:ind w:left="720"/>
        <w:rPr>
          <w:rFonts w:ascii="Times New Roman" w:hAnsi="Times New Roman" w:cs="Times New Roman"/>
          <w:sz w:val="24"/>
          <w:szCs w:val="24"/>
        </w:rPr>
      </w:pPr>
      <w:r w:rsidRPr="007109A2">
        <w:rPr>
          <w:rFonts w:ascii="Times New Roman" w:hAnsi="Times New Roman" w:cs="Times New Roman"/>
          <w:i/>
          <w:iCs/>
          <w:color w:val="222222"/>
          <w:sz w:val="24"/>
          <w:szCs w:val="24"/>
          <w:shd w:val="clear" w:color="auto" w:fill="FFFFFF"/>
        </w:rPr>
        <w:t>review</w:t>
      </w:r>
      <w:r w:rsidRPr="007109A2">
        <w:rPr>
          <w:rFonts w:ascii="Times New Roman" w:hAnsi="Times New Roman" w:cs="Times New Roman"/>
          <w:color w:val="222222"/>
          <w:sz w:val="24"/>
          <w:szCs w:val="24"/>
          <w:shd w:val="clear" w:color="auto" w:fill="FFFFFF"/>
        </w:rPr>
        <w:t>, </w:t>
      </w:r>
      <w:r w:rsidRPr="007109A2">
        <w:rPr>
          <w:rFonts w:ascii="Times New Roman" w:hAnsi="Times New Roman" w:cs="Times New Roman"/>
          <w:i/>
          <w:iCs/>
          <w:color w:val="222222"/>
          <w:sz w:val="24"/>
          <w:szCs w:val="24"/>
          <w:shd w:val="clear" w:color="auto" w:fill="FFFFFF"/>
        </w:rPr>
        <w:t>25</w:t>
      </w:r>
      <w:r w:rsidRPr="007109A2">
        <w:rPr>
          <w:rFonts w:ascii="Times New Roman" w:hAnsi="Times New Roman" w:cs="Times New Roman"/>
          <w:color w:val="222222"/>
          <w:sz w:val="24"/>
          <w:szCs w:val="24"/>
          <w:shd w:val="clear" w:color="auto" w:fill="FFFFFF"/>
        </w:rPr>
        <w:t>(2), 216-231.</w:t>
      </w:r>
    </w:p>
    <w:p w:rsidR="007C2D48" w:rsidRPr="007109A2" w:rsidRDefault="007C2D48" w:rsidP="00D95028">
      <w:pPr>
        <w:spacing w:line="480" w:lineRule="auto"/>
        <w:rPr>
          <w:rFonts w:ascii="Times New Roman" w:hAnsi="Times New Roman" w:cs="Times New Roman"/>
          <w:sz w:val="24"/>
          <w:szCs w:val="24"/>
        </w:rPr>
      </w:pPr>
    </w:p>
    <w:sectPr w:rsidR="007C2D48" w:rsidRPr="007109A2" w:rsidSect="009F6E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A74" w:rsidRDefault="00AA5A74">
      <w:pPr>
        <w:spacing w:after="0" w:line="240" w:lineRule="auto"/>
      </w:pPr>
      <w:r>
        <w:separator/>
      </w:r>
    </w:p>
  </w:endnote>
  <w:endnote w:type="continuationSeparator" w:id="1">
    <w:p w:rsidR="00AA5A74" w:rsidRDefault="00AA5A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A74" w:rsidRDefault="00AA5A74">
      <w:pPr>
        <w:spacing w:after="0" w:line="240" w:lineRule="auto"/>
      </w:pPr>
      <w:r>
        <w:separator/>
      </w:r>
    </w:p>
  </w:footnote>
  <w:footnote w:type="continuationSeparator" w:id="1">
    <w:p w:rsidR="00AA5A74" w:rsidRDefault="00AA5A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475526"/>
      <w:docPartObj>
        <w:docPartGallery w:val="Page Numbers (Top of Page)"/>
        <w:docPartUnique/>
      </w:docPartObj>
    </w:sdtPr>
    <w:sdtEndPr>
      <w:rPr>
        <w:rFonts w:ascii="Times New Roman" w:hAnsi="Times New Roman" w:cs="Times New Roman"/>
        <w:noProof/>
        <w:sz w:val="24"/>
        <w:szCs w:val="24"/>
      </w:rPr>
    </w:sdtEndPr>
    <w:sdtContent>
      <w:p w:rsidR="009F6E03" w:rsidRPr="009F6E03" w:rsidRDefault="00422F4E" w:rsidP="009F6E03">
        <w:pPr>
          <w:spacing w:line="480" w:lineRule="auto"/>
          <w:rPr>
            <w:rFonts w:ascii="Times New Roman" w:hAnsi="Times New Roman" w:cs="Times New Roman"/>
            <w:sz w:val="24"/>
            <w:szCs w:val="24"/>
          </w:rPr>
        </w:pPr>
        <w:r w:rsidRPr="009F6E03">
          <w:rPr>
            <w:rFonts w:ascii="Times New Roman" w:hAnsi="Times New Roman" w:cs="Times New Roman"/>
            <w:sz w:val="24"/>
            <w:szCs w:val="24"/>
          </w:rPr>
          <w:t xml:space="preserve">INFORMATION TECHNOLOGY IN HR DEPARTMENT                                                     </w:t>
        </w:r>
        <w:r w:rsidR="0091240C" w:rsidRPr="009F6E03">
          <w:rPr>
            <w:rFonts w:ascii="Times New Roman" w:hAnsi="Times New Roman" w:cs="Times New Roman"/>
            <w:sz w:val="24"/>
            <w:szCs w:val="24"/>
          </w:rPr>
          <w:fldChar w:fldCharType="begin"/>
        </w:r>
        <w:r w:rsidRPr="009F6E03">
          <w:rPr>
            <w:rFonts w:ascii="Times New Roman" w:hAnsi="Times New Roman" w:cs="Times New Roman"/>
            <w:sz w:val="24"/>
            <w:szCs w:val="24"/>
          </w:rPr>
          <w:instrText xml:space="preserve"> PAGE   \* MERGEFORMAT </w:instrText>
        </w:r>
        <w:r w:rsidR="0091240C" w:rsidRPr="009F6E03">
          <w:rPr>
            <w:rFonts w:ascii="Times New Roman" w:hAnsi="Times New Roman" w:cs="Times New Roman"/>
            <w:sz w:val="24"/>
            <w:szCs w:val="24"/>
          </w:rPr>
          <w:fldChar w:fldCharType="separate"/>
        </w:r>
        <w:r w:rsidR="00CD4192">
          <w:rPr>
            <w:rFonts w:ascii="Times New Roman" w:hAnsi="Times New Roman" w:cs="Times New Roman"/>
            <w:noProof/>
            <w:sz w:val="24"/>
            <w:szCs w:val="24"/>
          </w:rPr>
          <w:t>4</w:t>
        </w:r>
        <w:r w:rsidR="0091240C" w:rsidRPr="009F6E03">
          <w:rPr>
            <w:rFonts w:ascii="Times New Roman" w:hAnsi="Times New Roman" w:cs="Times New Roman"/>
            <w:noProof/>
            <w:sz w:val="24"/>
            <w:szCs w:val="24"/>
          </w:rPr>
          <w:fldChar w:fldCharType="end"/>
        </w:r>
      </w:p>
    </w:sdtContent>
  </w:sdt>
  <w:p w:rsidR="009F6E03" w:rsidRDefault="009F6E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9738091"/>
      <w:docPartObj>
        <w:docPartGallery w:val="Page Numbers (Top of Page)"/>
        <w:docPartUnique/>
      </w:docPartObj>
    </w:sdtPr>
    <w:sdtEndPr>
      <w:rPr>
        <w:noProof/>
      </w:rPr>
    </w:sdtEndPr>
    <w:sdtContent>
      <w:p w:rsidR="009F6E03" w:rsidRPr="000D4C2A" w:rsidRDefault="00422F4E" w:rsidP="000D4C2A">
        <w:pPr>
          <w:spacing w:line="480" w:lineRule="auto"/>
          <w:rPr>
            <w:rFonts w:ascii="Times New Roman" w:hAnsi="Times New Roman" w:cs="Times New Roman"/>
            <w:sz w:val="24"/>
            <w:szCs w:val="24"/>
          </w:rPr>
        </w:pPr>
        <w:r w:rsidRPr="009F6E03">
          <w:rPr>
            <w:rFonts w:ascii="Times New Roman" w:hAnsi="Times New Roman" w:cs="Times New Roman"/>
            <w:sz w:val="24"/>
            <w:szCs w:val="24"/>
          </w:rPr>
          <w:t>Running head: INFORMATION TECHNOLOGY IN HR DEPARTMENT</w:t>
        </w:r>
        <w:r w:rsidR="000D4C2A">
          <w:rPr>
            <w:rFonts w:ascii="Times New Roman" w:hAnsi="Times New Roman" w:cs="Times New Roman"/>
            <w:sz w:val="24"/>
            <w:szCs w:val="24"/>
          </w:rPr>
          <w:t xml:space="preserve">                                </w:t>
        </w:r>
        <w:r w:rsidR="0091240C" w:rsidRPr="009F6E03">
          <w:rPr>
            <w:rFonts w:ascii="Times New Roman" w:hAnsi="Times New Roman" w:cs="Times New Roman"/>
            <w:sz w:val="24"/>
            <w:szCs w:val="24"/>
          </w:rPr>
          <w:fldChar w:fldCharType="begin"/>
        </w:r>
        <w:r w:rsidRPr="009F6E03">
          <w:rPr>
            <w:rFonts w:ascii="Times New Roman" w:hAnsi="Times New Roman" w:cs="Times New Roman"/>
            <w:sz w:val="24"/>
            <w:szCs w:val="24"/>
          </w:rPr>
          <w:instrText xml:space="preserve"> PAGE   \* MERGEFORMAT </w:instrText>
        </w:r>
        <w:r w:rsidR="0091240C" w:rsidRPr="009F6E03">
          <w:rPr>
            <w:rFonts w:ascii="Times New Roman" w:hAnsi="Times New Roman" w:cs="Times New Roman"/>
            <w:sz w:val="24"/>
            <w:szCs w:val="24"/>
          </w:rPr>
          <w:fldChar w:fldCharType="separate"/>
        </w:r>
        <w:r w:rsidR="00AA5A74">
          <w:rPr>
            <w:rFonts w:ascii="Times New Roman" w:hAnsi="Times New Roman" w:cs="Times New Roman"/>
            <w:noProof/>
            <w:sz w:val="24"/>
            <w:szCs w:val="24"/>
          </w:rPr>
          <w:t>1</w:t>
        </w:r>
        <w:r w:rsidR="0091240C" w:rsidRPr="009F6E03">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4A67BF"/>
    <w:rsid w:val="000D4C2A"/>
    <w:rsid w:val="000E2BA3"/>
    <w:rsid w:val="00110711"/>
    <w:rsid w:val="001B32FB"/>
    <w:rsid w:val="0022335F"/>
    <w:rsid w:val="00395491"/>
    <w:rsid w:val="0040488D"/>
    <w:rsid w:val="00422F4E"/>
    <w:rsid w:val="00451FBC"/>
    <w:rsid w:val="004820DC"/>
    <w:rsid w:val="004A67BF"/>
    <w:rsid w:val="005062CD"/>
    <w:rsid w:val="00533842"/>
    <w:rsid w:val="00551760"/>
    <w:rsid w:val="00563BF9"/>
    <w:rsid w:val="00586742"/>
    <w:rsid w:val="00611614"/>
    <w:rsid w:val="00673878"/>
    <w:rsid w:val="006A0EF5"/>
    <w:rsid w:val="007109A2"/>
    <w:rsid w:val="00762639"/>
    <w:rsid w:val="007C2D48"/>
    <w:rsid w:val="0080616E"/>
    <w:rsid w:val="00863506"/>
    <w:rsid w:val="008B5DEC"/>
    <w:rsid w:val="0091240C"/>
    <w:rsid w:val="00960C53"/>
    <w:rsid w:val="009F6E03"/>
    <w:rsid w:val="00A341FB"/>
    <w:rsid w:val="00A80634"/>
    <w:rsid w:val="00AA5A74"/>
    <w:rsid w:val="00BF25FF"/>
    <w:rsid w:val="00CD4192"/>
    <w:rsid w:val="00D03E66"/>
    <w:rsid w:val="00D45A37"/>
    <w:rsid w:val="00D94247"/>
    <w:rsid w:val="00D95028"/>
    <w:rsid w:val="00D95D22"/>
    <w:rsid w:val="00E07D72"/>
    <w:rsid w:val="00E843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E03"/>
  </w:style>
  <w:style w:type="paragraph" w:styleId="Footer">
    <w:name w:val="footer"/>
    <w:basedOn w:val="Normal"/>
    <w:link w:val="FooterChar"/>
    <w:uiPriority w:val="99"/>
    <w:unhideWhenUsed/>
    <w:rsid w:val="009F6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E0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2020-09-10T20:45:00Z</dcterms:created>
  <dcterms:modified xsi:type="dcterms:W3CDTF">2020-09-10T20:45:00Z</dcterms:modified>
</cp:coreProperties>
</file>